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422A" w:rsidRDefault="00C2422A">
      <w:pPr>
        <w:rPr>
          <w:sz w:val="36"/>
          <w:szCs w:val="36"/>
          <w:lang w:val="fr-FR"/>
        </w:rPr>
      </w:pPr>
    </w:p>
    <w:p w:rsidR="00C2422A" w:rsidRDefault="00C2422A">
      <w:pPr>
        <w:rPr>
          <w:sz w:val="36"/>
          <w:szCs w:val="36"/>
          <w:lang w:val="fr-FR"/>
        </w:rPr>
      </w:pPr>
    </w:p>
    <w:p w:rsidR="00D7130D" w:rsidRDefault="00D7130D">
      <w:pPr>
        <w:rPr>
          <w:sz w:val="36"/>
          <w:szCs w:val="36"/>
          <w:lang w:val="fr-FR"/>
        </w:rPr>
      </w:pPr>
    </w:p>
    <w:p w:rsidR="001F71EB" w:rsidRPr="00A573A8" w:rsidRDefault="00C2422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A573A8" w:rsidRPr="00A573A8">
        <w:rPr>
          <w:sz w:val="36"/>
          <w:szCs w:val="36"/>
          <w:lang w:val="fr-FR"/>
        </w:rPr>
        <w:t>e</w:t>
      </w:r>
    </w:p>
    <w:p w:rsidR="00A573A8" w:rsidRPr="00A573A8" w:rsidRDefault="00A573A8">
      <w:pPr>
        <w:rPr>
          <w:sz w:val="36"/>
          <w:szCs w:val="36"/>
          <w:lang w:val="fr-FR"/>
        </w:rPr>
      </w:pPr>
      <w:r w:rsidRPr="00A573A8">
        <w:rPr>
          <w:sz w:val="36"/>
          <w:szCs w:val="36"/>
          <w:lang w:val="fr-FR"/>
        </w:rPr>
        <w:t xml:space="preserve">    30 heures</w:t>
      </w:r>
    </w:p>
    <w:p w:rsidR="00A573A8" w:rsidRPr="00A573A8" w:rsidRDefault="00A573A8" w:rsidP="00D7130D">
      <w:pPr>
        <w:rPr>
          <w:sz w:val="36"/>
          <w:szCs w:val="36"/>
          <w:lang w:val="fr-FR"/>
        </w:rPr>
      </w:pPr>
      <w:r w:rsidRPr="00A573A8">
        <w:rPr>
          <w:sz w:val="36"/>
          <w:szCs w:val="36"/>
          <w:lang w:val="fr-FR"/>
        </w:rPr>
        <w:t xml:space="preserve">           </w:t>
      </w:r>
      <w:r w:rsidR="00C2422A">
        <w:rPr>
          <w:sz w:val="36"/>
          <w:szCs w:val="36"/>
          <w:lang w:val="fr-FR"/>
        </w:rPr>
        <w:t xml:space="preserve">                         </w:t>
      </w:r>
      <w:r w:rsidR="00D7130D">
        <w:rPr>
          <w:sz w:val="36"/>
          <w:szCs w:val="36"/>
          <w:lang w:val="fr-FR"/>
        </w:rPr>
        <w:t xml:space="preserve">  </w:t>
      </w:r>
      <w:r w:rsidR="00C2422A">
        <w:rPr>
          <w:sz w:val="36"/>
          <w:szCs w:val="36"/>
          <w:lang w:val="fr-FR"/>
        </w:rPr>
        <w:t xml:space="preserve">  Santé</w:t>
      </w:r>
      <w:r w:rsidRPr="00A573A8">
        <w:rPr>
          <w:sz w:val="36"/>
          <w:szCs w:val="36"/>
          <w:lang w:val="fr-FR"/>
        </w:rPr>
        <w:t xml:space="preserve"> et nutrition</w:t>
      </w:r>
    </w:p>
    <w:p w:rsidR="00C2422A" w:rsidRDefault="00C2422A">
      <w:pPr>
        <w:rPr>
          <w:sz w:val="36"/>
          <w:szCs w:val="36"/>
          <w:lang w:val="fr-FR"/>
        </w:rPr>
      </w:pPr>
    </w:p>
    <w:p w:rsidR="00D7130D" w:rsidRDefault="00A573A8" w:rsidP="00D7130D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Introduction </w:t>
      </w:r>
    </w:p>
    <w:p w:rsidR="00A573A8" w:rsidRPr="00D7130D" w:rsidRDefault="00C2422A" w:rsidP="00D7130D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Chapitre 1 : </w:t>
      </w:r>
      <w:r>
        <w:rPr>
          <w:sz w:val="32"/>
          <w:szCs w:val="32"/>
          <w:lang w:val="fr-FR"/>
        </w:rPr>
        <w:t xml:space="preserve">Hygiène scolaire </w:t>
      </w:r>
      <w:proofErr w:type="gramStart"/>
      <w:r>
        <w:rPr>
          <w:sz w:val="32"/>
          <w:szCs w:val="32"/>
          <w:lang w:val="fr-FR"/>
        </w:rPr>
        <w:t>( à</w:t>
      </w:r>
      <w:proofErr w:type="gramEnd"/>
      <w:r>
        <w:rPr>
          <w:sz w:val="32"/>
          <w:szCs w:val="32"/>
          <w:lang w:val="fr-FR"/>
        </w:rPr>
        <w:t xml:space="preserve"> la garderie et à</w:t>
      </w:r>
      <w:r w:rsidR="00A573A8">
        <w:rPr>
          <w:sz w:val="32"/>
          <w:szCs w:val="32"/>
          <w:lang w:val="fr-FR"/>
        </w:rPr>
        <w:t xml:space="preserve"> la maternelle)</w:t>
      </w:r>
    </w:p>
    <w:p w:rsidR="00C2422A" w:rsidRDefault="00C2422A" w:rsidP="00C2422A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2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Chambre</w:t>
      </w:r>
      <w:proofErr w:type="gramEnd"/>
      <w:r>
        <w:rPr>
          <w:sz w:val="32"/>
          <w:szCs w:val="32"/>
          <w:lang w:val="fr-FR"/>
        </w:rPr>
        <w:t xml:space="preserve"> isolée à</w:t>
      </w:r>
      <w:r w:rsidR="00A573A8">
        <w:rPr>
          <w:sz w:val="32"/>
          <w:szCs w:val="32"/>
          <w:lang w:val="fr-FR"/>
        </w:rPr>
        <w:t xml:space="preserve"> la garderie : </w:t>
      </w:r>
    </w:p>
    <w:p w:rsidR="00C2422A" w:rsidRDefault="00C2422A" w:rsidP="00C2422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2.1.  </w:t>
      </w:r>
      <w:proofErr w:type="gramStart"/>
      <w:r w:rsidR="00A573A8">
        <w:rPr>
          <w:sz w:val="32"/>
          <w:szCs w:val="32"/>
          <w:lang w:val="fr-FR"/>
        </w:rPr>
        <w:t>Importance .</w:t>
      </w:r>
      <w:proofErr w:type="gramEnd"/>
    </w:p>
    <w:p w:rsidR="00A573A8" w:rsidRDefault="00C2422A" w:rsidP="00C2422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2.2. </w:t>
      </w:r>
      <w:proofErr w:type="gramStart"/>
      <w:r>
        <w:rPr>
          <w:sz w:val="32"/>
          <w:szCs w:val="32"/>
          <w:lang w:val="fr-FR"/>
        </w:rPr>
        <w:t>Sté</w:t>
      </w:r>
      <w:r w:rsidR="00A573A8">
        <w:rPr>
          <w:sz w:val="32"/>
          <w:szCs w:val="32"/>
          <w:lang w:val="fr-FR"/>
        </w:rPr>
        <w:t>rilisation .</w:t>
      </w:r>
      <w:proofErr w:type="gramEnd"/>
    </w:p>
    <w:p w:rsidR="00A573A8" w:rsidRDefault="00C2422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2.3. </w:t>
      </w:r>
      <w:proofErr w:type="gramStart"/>
      <w:r w:rsidR="00A573A8">
        <w:rPr>
          <w:sz w:val="32"/>
          <w:szCs w:val="32"/>
          <w:lang w:val="fr-FR"/>
        </w:rPr>
        <w:t>Equipement .</w:t>
      </w:r>
      <w:proofErr w:type="gramEnd"/>
    </w:p>
    <w:p w:rsidR="00C2422A" w:rsidRDefault="00C2422A" w:rsidP="00C2422A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3 </w:t>
      </w:r>
      <w:proofErr w:type="gramStart"/>
      <w:r>
        <w:rPr>
          <w:sz w:val="36"/>
          <w:szCs w:val="36"/>
          <w:lang w:val="fr-FR"/>
        </w:rPr>
        <w:t xml:space="preserve">: </w:t>
      </w:r>
      <w:r>
        <w:rPr>
          <w:sz w:val="32"/>
          <w:szCs w:val="32"/>
          <w:lang w:val="fr-FR"/>
        </w:rPr>
        <w:t xml:space="preserve"> Dossier</w:t>
      </w:r>
      <w:proofErr w:type="gramEnd"/>
      <w:r>
        <w:rPr>
          <w:sz w:val="32"/>
          <w:szCs w:val="32"/>
          <w:lang w:val="fr-FR"/>
        </w:rPr>
        <w:t xml:space="preserve"> de santé de l’enfant </w:t>
      </w:r>
    </w:p>
    <w:p w:rsidR="00A573A8" w:rsidRDefault="00C2422A" w:rsidP="00C2422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3.1.   </w:t>
      </w:r>
      <w:r w:rsidR="00A573A8">
        <w:rPr>
          <w:sz w:val="32"/>
          <w:szCs w:val="32"/>
          <w:lang w:val="fr-FR"/>
        </w:rPr>
        <w:t>Importance.</w:t>
      </w:r>
    </w:p>
    <w:p w:rsidR="00BB6951" w:rsidRDefault="00C2422A" w:rsidP="00BB695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3.2 </w:t>
      </w:r>
      <w:r w:rsidR="00A573A8">
        <w:rPr>
          <w:sz w:val="32"/>
          <w:szCs w:val="32"/>
          <w:lang w:val="fr-FR"/>
        </w:rPr>
        <w:t xml:space="preserve">  Contenu.   </w:t>
      </w:r>
    </w:p>
    <w:p w:rsidR="00455C7B" w:rsidRDefault="00C2422A" w:rsidP="00455C7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4 </w:t>
      </w:r>
      <w:proofErr w:type="gramStart"/>
      <w:r>
        <w:rPr>
          <w:sz w:val="36"/>
          <w:szCs w:val="36"/>
          <w:lang w:val="fr-FR"/>
        </w:rPr>
        <w:t>:</w:t>
      </w:r>
      <w:r w:rsidR="00A573A8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Rô</w:t>
      </w:r>
      <w:r w:rsidR="00BB6951">
        <w:rPr>
          <w:sz w:val="32"/>
          <w:szCs w:val="32"/>
          <w:lang w:val="fr-FR"/>
        </w:rPr>
        <w:t>l</w:t>
      </w:r>
      <w:r>
        <w:rPr>
          <w:sz w:val="32"/>
          <w:szCs w:val="32"/>
          <w:lang w:val="fr-FR"/>
        </w:rPr>
        <w:t>e</w:t>
      </w:r>
      <w:proofErr w:type="gramEnd"/>
      <w:r>
        <w:rPr>
          <w:sz w:val="32"/>
          <w:szCs w:val="32"/>
          <w:lang w:val="fr-FR"/>
        </w:rPr>
        <w:t xml:space="preserve"> de l’infirmière à</w:t>
      </w:r>
      <w:r w:rsidR="00455C7B">
        <w:rPr>
          <w:sz w:val="32"/>
          <w:szCs w:val="32"/>
          <w:lang w:val="fr-FR"/>
        </w:rPr>
        <w:t xml:space="preserve"> la garderie :</w:t>
      </w:r>
    </w:p>
    <w:p w:rsidR="00D7130D" w:rsidRDefault="00D7130D" w:rsidP="00455C7B">
      <w:pPr>
        <w:rPr>
          <w:sz w:val="36"/>
          <w:szCs w:val="36"/>
          <w:lang w:val="fr-FR"/>
        </w:rPr>
      </w:pPr>
    </w:p>
    <w:p w:rsidR="00D7130D" w:rsidRPr="00D7130D" w:rsidRDefault="00D7130D" w:rsidP="00690591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</w:t>
      </w:r>
    </w:p>
    <w:p w:rsidR="00C2422A" w:rsidRDefault="00C2422A" w:rsidP="00455C7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lastRenderedPageBreak/>
        <w:t xml:space="preserve">Chapitre  5 </w:t>
      </w:r>
      <w:proofErr w:type="gramStart"/>
      <w:r>
        <w:rPr>
          <w:sz w:val="36"/>
          <w:szCs w:val="36"/>
          <w:lang w:val="fr-FR"/>
        </w:rPr>
        <w:t xml:space="preserve">: </w:t>
      </w:r>
      <w:r>
        <w:rPr>
          <w:sz w:val="32"/>
          <w:szCs w:val="32"/>
          <w:lang w:val="fr-FR"/>
        </w:rPr>
        <w:t xml:space="preserve"> </w:t>
      </w:r>
      <w:r w:rsidR="00BB6951">
        <w:rPr>
          <w:sz w:val="32"/>
          <w:szCs w:val="32"/>
          <w:lang w:val="fr-FR"/>
        </w:rPr>
        <w:t>L’allaitement</w:t>
      </w:r>
      <w:proofErr w:type="gramEnd"/>
      <w:r w:rsidR="00BB6951">
        <w:rPr>
          <w:sz w:val="32"/>
          <w:szCs w:val="32"/>
          <w:lang w:val="fr-FR"/>
        </w:rPr>
        <w:t xml:space="preserve"> artificiel : </w:t>
      </w:r>
    </w:p>
    <w:p w:rsidR="00A573A8" w:rsidRDefault="00C2422A" w:rsidP="00455C7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5.1.  </w:t>
      </w:r>
      <w:r w:rsidR="00BB6951">
        <w:rPr>
          <w:sz w:val="32"/>
          <w:szCs w:val="32"/>
          <w:lang w:val="fr-FR"/>
        </w:rPr>
        <w:t xml:space="preserve"> Importance.</w:t>
      </w:r>
    </w:p>
    <w:p w:rsidR="00BB6951" w:rsidRDefault="00BB6951" w:rsidP="00BB695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C2422A">
        <w:rPr>
          <w:sz w:val="32"/>
          <w:szCs w:val="32"/>
          <w:lang w:val="fr-FR"/>
        </w:rPr>
        <w:t xml:space="preserve">5.2.   </w:t>
      </w:r>
      <w:r>
        <w:rPr>
          <w:sz w:val="32"/>
          <w:szCs w:val="32"/>
          <w:lang w:val="fr-FR"/>
        </w:rPr>
        <w:t xml:space="preserve">Position de l’enfant durant l’allaitement </w:t>
      </w:r>
      <w:r w:rsidR="00C2422A">
        <w:rPr>
          <w:sz w:val="32"/>
          <w:szCs w:val="32"/>
          <w:lang w:val="fr-FR"/>
        </w:rPr>
        <w:t xml:space="preserve"> </w:t>
      </w:r>
      <w:proofErr w:type="gramStart"/>
      <w:r w:rsidR="00C2422A">
        <w:rPr>
          <w:sz w:val="32"/>
          <w:szCs w:val="32"/>
          <w:lang w:val="fr-FR"/>
        </w:rPr>
        <w:t>artificiel .</w:t>
      </w:r>
      <w:proofErr w:type="gramEnd"/>
      <w:r>
        <w:rPr>
          <w:sz w:val="32"/>
          <w:szCs w:val="32"/>
          <w:lang w:val="fr-FR"/>
        </w:rPr>
        <w:t xml:space="preserve"> </w:t>
      </w:r>
    </w:p>
    <w:p w:rsidR="00A573A8" w:rsidRDefault="00BB6951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D7130D">
        <w:rPr>
          <w:sz w:val="32"/>
          <w:szCs w:val="32"/>
          <w:lang w:val="fr-FR"/>
        </w:rPr>
        <w:t xml:space="preserve">5.3.   </w:t>
      </w:r>
      <w:r w:rsidR="00C2422A">
        <w:rPr>
          <w:sz w:val="32"/>
          <w:szCs w:val="32"/>
          <w:lang w:val="fr-FR"/>
        </w:rPr>
        <w:t>Importance de la sté</w:t>
      </w:r>
      <w:r>
        <w:rPr>
          <w:sz w:val="32"/>
          <w:szCs w:val="32"/>
          <w:lang w:val="fr-FR"/>
        </w:rPr>
        <w:t>rilisation des biberons.</w:t>
      </w:r>
    </w:p>
    <w:p w:rsidR="00D7130D" w:rsidRDefault="00D7130D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</w:t>
      </w:r>
    </w:p>
    <w:p w:rsidR="00BB6951" w:rsidRDefault="00D7130D" w:rsidP="00D7130D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6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 </w:t>
      </w:r>
      <w:r w:rsidR="00BB6951">
        <w:rPr>
          <w:sz w:val="32"/>
          <w:szCs w:val="32"/>
          <w:lang w:val="fr-FR"/>
        </w:rPr>
        <w:t>Co</w:t>
      </w:r>
      <w:r w:rsidR="00C2422A">
        <w:rPr>
          <w:sz w:val="32"/>
          <w:szCs w:val="32"/>
          <w:lang w:val="fr-FR"/>
        </w:rPr>
        <w:t>mment</w:t>
      </w:r>
      <w:proofErr w:type="gramEnd"/>
      <w:r w:rsidR="00C2422A">
        <w:rPr>
          <w:sz w:val="32"/>
          <w:szCs w:val="32"/>
          <w:lang w:val="fr-FR"/>
        </w:rPr>
        <w:t xml:space="preserve"> prendre soin du nouveau-né</w:t>
      </w:r>
      <w:r w:rsidR="00BB6951">
        <w:rPr>
          <w:sz w:val="32"/>
          <w:szCs w:val="32"/>
          <w:lang w:val="fr-FR"/>
        </w:rPr>
        <w:t xml:space="preserve"> et de l’enfant.</w:t>
      </w:r>
    </w:p>
    <w:p w:rsidR="00D7130D" w:rsidRDefault="00D7130D" w:rsidP="00D7130D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7 :</w:t>
      </w:r>
      <w:r>
        <w:rPr>
          <w:sz w:val="32"/>
          <w:szCs w:val="32"/>
          <w:lang w:val="fr-FR"/>
        </w:rPr>
        <w:t xml:space="preserve">   </w:t>
      </w:r>
      <w:r w:rsidR="00BB6951">
        <w:rPr>
          <w:sz w:val="32"/>
          <w:szCs w:val="32"/>
          <w:lang w:val="fr-FR"/>
        </w:rPr>
        <w:t>Que</w:t>
      </w:r>
      <w:r w:rsidR="00C2422A">
        <w:rPr>
          <w:sz w:val="32"/>
          <w:szCs w:val="32"/>
          <w:lang w:val="fr-FR"/>
        </w:rPr>
        <w:t>lques troubles de l’enfant :-</w:t>
      </w:r>
    </w:p>
    <w:p w:rsidR="00BB6951" w:rsidRDefault="00D7130D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7.1. </w:t>
      </w:r>
      <w:r w:rsidR="00C2422A">
        <w:rPr>
          <w:sz w:val="32"/>
          <w:szCs w:val="32"/>
          <w:lang w:val="fr-FR"/>
        </w:rPr>
        <w:t xml:space="preserve"> Hépat</w:t>
      </w:r>
      <w:r w:rsidR="00BB6951">
        <w:rPr>
          <w:sz w:val="32"/>
          <w:szCs w:val="32"/>
          <w:lang w:val="fr-FR"/>
        </w:rPr>
        <w:t>ite.</w:t>
      </w:r>
    </w:p>
    <w:p w:rsidR="00BB6951" w:rsidRDefault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7.2   </w:t>
      </w:r>
      <w:r w:rsidR="00BB6951">
        <w:rPr>
          <w:sz w:val="32"/>
          <w:szCs w:val="32"/>
          <w:lang w:val="fr-FR"/>
        </w:rPr>
        <w:t xml:space="preserve"> Vomissement.    </w:t>
      </w:r>
    </w:p>
    <w:p w:rsidR="00BB6951" w:rsidRDefault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7.3.    </w:t>
      </w:r>
      <w:r w:rsidR="00C2422A">
        <w:rPr>
          <w:sz w:val="32"/>
          <w:szCs w:val="32"/>
          <w:lang w:val="fr-FR"/>
        </w:rPr>
        <w:t>Coli</w:t>
      </w:r>
      <w:r w:rsidR="00BB6951">
        <w:rPr>
          <w:sz w:val="32"/>
          <w:szCs w:val="32"/>
          <w:lang w:val="fr-FR"/>
        </w:rPr>
        <w:t>que.</w:t>
      </w:r>
    </w:p>
    <w:p w:rsidR="00D7130D" w:rsidRDefault="00D7130D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7.4.   </w:t>
      </w:r>
      <w:r w:rsidR="00C2422A">
        <w:rPr>
          <w:sz w:val="32"/>
          <w:szCs w:val="32"/>
          <w:lang w:val="fr-FR"/>
        </w:rPr>
        <w:t>Diarrhé</w:t>
      </w:r>
      <w:r w:rsidR="00BB6951">
        <w:rPr>
          <w:sz w:val="32"/>
          <w:szCs w:val="32"/>
          <w:lang w:val="fr-FR"/>
        </w:rPr>
        <w:t>e</w:t>
      </w:r>
    </w:p>
    <w:p w:rsidR="00D7130D" w:rsidRDefault="00D7130D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7.5.   </w:t>
      </w:r>
      <w:r w:rsidR="00BB6951">
        <w:rPr>
          <w:sz w:val="32"/>
          <w:szCs w:val="32"/>
          <w:lang w:val="fr-FR"/>
        </w:rPr>
        <w:t>Constipation.</w:t>
      </w:r>
    </w:p>
    <w:p w:rsidR="00BB6951" w:rsidRDefault="00D7130D" w:rsidP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7.6    </w:t>
      </w:r>
      <w:r w:rsidR="00C2422A">
        <w:rPr>
          <w:sz w:val="32"/>
          <w:szCs w:val="32"/>
          <w:lang w:val="fr-FR"/>
        </w:rPr>
        <w:t>Erythè</w:t>
      </w:r>
      <w:r w:rsidR="00BB6951">
        <w:rPr>
          <w:sz w:val="32"/>
          <w:szCs w:val="32"/>
          <w:lang w:val="fr-FR"/>
        </w:rPr>
        <w:t>me fessier.</w:t>
      </w:r>
    </w:p>
    <w:p w:rsidR="00BB6951" w:rsidRDefault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7.7    </w:t>
      </w:r>
      <w:r w:rsidR="00C2422A">
        <w:rPr>
          <w:sz w:val="32"/>
          <w:szCs w:val="32"/>
          <w:lang w:val="fr-FR"/>
        </w:rPr>
        <w:t>Température élevé</w:t>
      </w:r>
      <w:r w:rsidR="00455C7B">
        <w:rPr>
          <w:sz w:val="32"/>
          <w:szCs w:val="32"/>
          <w:lang w:val="fr-FR"/>
        </w:rPr>
        <w:t>e.</w:t>
      </w:r>
    </w:p>
    <w:p w:rsidR="00455C7B" w:rsidRDefault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7.8    </w:t>
      </w:r>
      <w:r w:rsidR="00C2422A">
        <w:rPr>
          <w:sz w:val="32"/>
          <w:szCs w:val="32"/>
          <w:lang w:val="fr-FR"/>
        </w:rPr>
        <w:t xml:space="preserve">Rougeur et </w:t>
      </w:r>
      <w:proofErr w:type="gramStart"/>
      <w:r w:rsidR="00C2422A">
        <w:rPr>
          <w:sz w:val="32"/>
          <w:szCs w:val="32"/>
          <w:lang w:val="fr-FR"/>
        </w:rPr>
        <w:t>é</w:t>
      </w:r>
      <w:r w:rsidR="00455C7B">
        <w:rPr>
          <w:sz w:val="32"/>
          <w:szCs w:val="32"/>
          <w:lang w:val="fr-FR"/>
        </w:rPr>
        <w:t>ruption .</w:t>
      </w:r>
      <w:proofErr w:type="gramEnd"/>
    </w:p>
    <w:p w:rsidR="00455C7B" w:rsidRDefault="00455C7B">
      <w:pPr>
        <w:rPr>
          <w:sz w:val="32"/>
          <w:szCs w:val="32"/>
          <w:lang w:val="fr-FR"/>
        </w:rPr>
      </w:pPr>
    </w:p>
    <w:p w:rsidR="00455C7B" w:rsidRDefault="00455C7B">
      <w:pPr>
        <w:rPr>
          <w:sz w:val="32"/>
          <w:szCs w:val="32"/>
          <w:lang w:val="fr-FR"/>
        </w:rPr>
      </w:pPr>
    </w:p>
    <w:p w:rsidR="00455C7B" w:rsidRDefault="00455C7B">
      <w:pPr>
        <w:rPr>
          <w:sz w:val="32"/>
          <w:szCs w:val="32"/>
          <w:lang w:val="fr-FR"/>
        </w:rPr>
      </w:pPr>
    </w:p>
    <w:p w:rsidR="00455C7B" w:rsidRDefault="00455C7B">
      <w:pPr>
        <w:rPr>
          <w:sz w:val="32"/>
          <w:szCs w:val="32"/>
          <w:lang w:val="fr-FR"/>
        </w:rPr>
      </w:pPr>
    </w:p>
    <w:p w:rsidR="00D7130D" w:rsidRDefault="00D7130D" w:rsidP="0069059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</w:t>
      </w:r>
    </w:p>
    <w:p w:rsidR="00D7130D" w:rsidRDefault="00D7130D" w:rsidP="00D7130D">
      <w:pPr>
        <w:rPr>
          <w:sz w:val="32"/>
          <w:szCs w:val="32"/>
          <w:lang w:val="fr-FR"/>
        </w:rPr>
      </w:pPr>
    </w:p>
    <w:p w:rsidR="00455C7B" w:rsidRPr="00D7130D" w:rsidRDefault="00D7130D" w:rsidP="00D7130D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Deuxième anné</w:t>
      </w:r>
      <w:r w:rsidR="00455C7B">
        <w:rPr>
          <w:sz w:val="36"/>
          <w:szCs w:val="36"/>
          <w:lang w:val="fr-FR"/>
        </w:rPr>
        <w:t>e</w:t>
      </w:r>
    </w:p>
    <w:p w:rsidR="00455C7B" w:rsidRDefault="00455C7B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30 heures</w:t>
      </w:r>
    </w:p>
    <w:p w:rsidR="00455C7B" w:rsidRDefault="00455C7B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</w:t>
      </w:r>
      <w:r w:rsidR="00D7130D">
        <w:rPr>
          <w:sz w:val="36"/>
          <w:szCs w:val="36"/>
          <w:lang w:val="fr-FR"/>
        </w:rPr>
        <w:t xml:space="preserve">                           Santé</w:t>
      </w:r>
      <w:r>
        <w:rPr>
          <w:sz w:val="36"/>
          <w:szCs w:val="36"/>
          <w:lang w:val="fr-FR"/>
        </w:rPr>
        <w:t xml:space="preserve"> et nutrition</w:t>
      </w:r>
    </w:p>
    <w:p w:rsidR="00D7130D" w:rsidRDefault="00D7130D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1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Troubles</w:t>
      </w:r>
      <w:proofErr w:type="gramEnd"/>
      <w:r>
        <w:rPr>
          <w:sz w:val="32"/>
          <w:szCs w:val="32"/>
          <w:lang w:val="fr-FR"/>
        </w:rPr>
        <w:t xml:space="preserve"> de sommeil :</w:t>
      </w:r>
    </w:p>
    <w:p w:rsidR="00455C7B" w:rsidRDefault="00D7130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1.1.  Dé</w:t>
      </w:r>
      <w:r w:rsidR="00455C7B">
        <w:rPr>
          <w:sz w:val="32"/>
          <w:szCs w:val="32"/>
          <w:lang w:val="fr-FR"/>
        </w:rPr>
        <w:t>finition.</w:t>
      </w:r>
    </w:p>
    <w:p w:rsidR="00455C7B" w:rsidRDefault="00455C7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D7130D">
        <w:rPr>
          <w:sz w:val="32"/>
          <w:szCs w:val="32"/>
          <w:lang w:val="fr-FR"/>
        </w:rPr>
        <w:t xml:space="preserve">1.2.  </w:t>
      </w:r>
      <w:r>
        <w:rPr>
          <w:sz w:val="32"/>
          <w:szCs w:val="32"/>
          <w:lang w:val="fr-FR"/>
        </w:rPr>
        <w:t>Causes.</w:t>
      </w:r>
    </w:p>
    <w:p w:rsidR="00455C7B" w:rsidRDefault="00455C7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7B76D6">
        <w:rPr>
          <w:sz w:val="32"/>
          <w:szCs w:val="32"/>
          <w:lang w:val="fr-FR"/>
        </w:rPr>
        <w:t xml:space="preserve">1.3. </w:t>
      </w:r>
      <w:proofErr w:type="gramStart"/>
      <w:r>
        <w:rPr>
          <w:sz w:val="32"/>
          <w:szCs w:val="32"/>
          <w:lang w:val="fr-FR"/>
        </w:rPr>
        <w:t>Traitement .</w:t>
      </w:r>
      <w:proofErr w:type="gramEnd"/>
    </w:p>
    <w:p w:rsidR="00455C7B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Chapitre 2 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Ré</w:t>
      </w:r>
      <w:r w:rsidR="00455C7B">
        <w:rPr>
          <w:sz w:val="32"/>
          <w:szCs w:val="32"/>
          <w:lang w:val="fr-FR"/>
        </w:rPr>
        <w:t>g</w:t>
      </w:r>
      <w:r>
        <w:rPr>
          <w:sz w:val="32"/>
          <w:szCs w:val="32"/>
          <w:lang w:val="fr-FR"/>
        </w:rPr>
        <w:t>ime</w:t>
      </w:r>
      <w:proofErr w:type="gramEnd"/>
      <w:r>
        <w:rPr>
          <w:sz w:val="32"/>
          <w:szCs w:val="32"/>
          <w:lang w:val="fr-FR"/>
        </w:rPr>
        <w:t xml:space="preserve"> alimentaire :( du nouveau-né </w:t>
      </w:r>
      <w:proofErr w:type="spellStart"/>
      <w:r>
        <w:rPr>
          <w:sz w:val="32"/>
          <w:szCs w:val="32"/>
          <w:lang w:val="fr-FR"/>
        </w:rPr>
        <w:t>jusqu</w:t>
      </w:r>
      <w:proofErr w:type="spellEnd"/>
      <w:r>
        <w:rPr>
          <w:sz w:val="32"/>
          <w:szCs w:val="32"/>
          <w:lang w:val="fr-FR"/>
        </w:rPr>
        <w:t> ‘à la 1è</w:t>
      </w:r>
      <w:r w:rsidR="00455C7B">
        <w:rPr>
          <w:sz w:val="32"/>
          <w:szCs w:val="32"/>
          <w:lang w:val="fr-FR"/>
        </w:rPr>
        <w:t>re enfance).</w:t>
      </w:r>
    </w:p>
    <w:p w:rsidR="00455C7B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>
        <w:rPr>
          <w:sz w:val="36"/>
          <w:szCs w:val="36"/>
          <w:lang w:val="fr-FR"/>
        </w:rPr>
        <w:t>Chapitre 3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455C7B">
        <w:rPr>
          <w:sz w:val="32"/>
          <w:szCs w:val="32"/>
          <w:lang w:val="fr-FR"/>
        </w:rPr>
        <w:t>Vaccin</w:t>
      </w:r>
      <w:r>
        <w:rPr>
          <w:sz w:val="32"/>
          <w:szCs w:val="32"/>
          <w:lang w:val="fr-FR"/>
        </w:rPr>
        <w:t>ation</w:t>
      </w:r>
      <w:proofErr w:type="gramEnd"/>
      <w:r>
        <w:rPr>
          <w:sz w:val="32"/>
          <w:szCs w:val="32"/>
          <w:lang w:val="fr-FR"/>
        </w:rPr>
        <w:t xml:space="preserve"> :( du nouveau-né </w:t>
      </w:r>
      <w:bookmarkStart w:id="0" w:name="_GoBack"/>
      <w:proofErr w:type="spellStart"/>
      <w:r>
        <w:rPr>
          <w:sz w:val="32"/>
          <w:szCs w:val="32"/>
          <w:lang w:val="fr-FR"/>
        </w:rPr>
        <w:t>jusqu</w:t>
      </w:r>
      <w:proofErr w:type="spellEnd"/>
      <w:r>
        <w:rPr>
          <w:sz w:val="32"/>
          <w:szCs w:val="32"/>
          <w:lang w:val="fr-FR"/>
        </w:rPr>
        <w:t xml:space="preserve"> </w:t>
      </w:r>
      <w:bookmarkEnd w:id="0"/>
      <w:r>
        <w:rPr>
          <w:sz w:val="32"/>
          <w:szCs w:val="32"/>
          <w:lang w:val="fr-FR"/>
        </w:rPr>
        <w:t>‘ à</w:t>
      </w:r>
      <w:r w:rsidR="00455C7B">
        <w:rPr>
          <w:sz w:val="32"/>
          <w:szCs w:val="32"/>
          <w:lang w:val="fr-FR"/>
        </w:rPr>
        <w:t xml:space="preserve"> 3ans )</w:t>
      </w:r>
    </w:p>
    <w:p w:rsidR="00455C7B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3.1.   </w:t>
      </w:r>
      <w:r w:rsidR="00455C7B">
        <w:rPr>
          <w:sz w:val="32"/>
          <w:szCs w:val="32"/>
          <w:lang w:val="fr-FR"/>
        </w:rPr>
        <w:t>Importance.</w:t>
      </w:r>
    </w:p>
    <w:p w:rsidR="000D2AB0" w:rsidRDefault="00455C7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 w:rsidR="007B76D6">
        <w:rPr>
          <w:sz w:val="32"/>
          <w:szCs w:val="32"/>
          <w:lang w:val="fr-FR"/>
        </w:rPr>
        <w:t xml:space="preserve">3.2.    </w:t>
      </w:r>
      <w:r w:rsidR="000D2AB0">
        <w:rPr>
          <w:sz w:val="32"/>
          <w:szCs w:val="32"/>
          <w:lang w:val="fr-FR"/>
        </w:rPr>
        <w:t>Genres de vaccins.</w:t>
      </w:r>
      <w:r w:rsidR="007B76D6">
        <w:rPr>
          <w:sz w:val="32"/>
          <w:szCs w:val="32"/>
          <w:lang w:val="fr-FR"/>
        </w:rPr>
        <w:t xml:space="preserve"> </w:t>
      </w:r>
    </w:p>
    <w:p w:rsidR="000D2AB0" w:rsidRDefault="007B76D6" w:rsidP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>
        <w:rPr>
          <w:sz w:val="36"/>
          <w:szCs w:val="36"/>
          <w:lang w:val="fr-FR"/>
        </w:rPr>
        <w:t>Chapitre 4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0D2AB0">
        <w:rPr>
          <w:sz w:val="32"/>
          <w:szCs w:val="32"/>
          <w:lang w:val="fr-FR"/>
        </w:rPr>
        <w:t>Maladies</w:t>
      </w:r>
      <w:proofErr w:type="gramEnd"/>
      <w:r w:rsidR="000D2AB0">
        <w:rPr>
          <w:sz w:val="32"/>
          <w:szCs w:val="32"/>
          <w:lang w:val="fr-FR"/>
        </w:rPr>
        <w:t xml:space="preserve"> contagi</w:t>
      </w:r>
      <w:r>
        <w:rPr>
          <w:sz w:val="32"/>
          <w:szCs w:val="32"/>
          <w:lang w:val="fr-FR"/>
        </w:rPr>
        <w:t>euses :( varicelle-rougeole-rub</w:t>
      </w:r>
      <w:r>
        <w:rPr>
          <w:rFonts w:ascii="Arial" w:hAnsi="Arial" w:cs="Arial"/>
          <w:sz w:val="32"/>
          <w:szCs w:val="32"/>
          <w:lang w:val="fr-FR"/>
        </w:rPr>
        <w:t>é</w:t>
      </w:r>
      <w:r>
        <w:rPr>
          <w:sz w:val="32"/>
          <w:szCs w:val="32"/>
          <w:lang w:val="fr-FR"/>
        </w:rPr>
        <w:t>ole-polio-diphtérie- Coqueluche-té</w:t>
      </w:r>
      <w:r w:rsidR="000D2AB0">
        <w:rPr>
          <w:sz w:val="32"/>
          <w:szCs w:val="32"/>
          <w:lang w:val="fr-FR"/>
        </w:rPr>
        <w:t>tanos ).</w:t>
      </w:r>
    </w:p>
    <w:p w:rsidR="007B76D6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>
        <w:rPr>
          <w:sz w:val="36"/>
          <w:szCs w:val="36"/>
          <w:lang w:val="fr-FR"/>
        </w:rPr>
        <w:t>Chapitre 5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0D2AB0">
        <w:rPr>
          <w:sz w:val="32"/>
          <w:szCs w:val="32"/>
          <w:lang w:val="fr-FR"/>
        </w:rPr>
        <w:t>Prem</w:t>
      </w:r>
      <w:r>
        <w:rPr>
          <w:sz w:val="32"/>
          <w:szCs w:val="32"/>
          <w:lang w:val="fr-FR"/>
        </w:rPr>
        <w:t>iers</w:t>
      </w:r>
      <w:proofErr w:type="gramEnd"/>
      <w:r>
        <w:rPr>
          <w:sz w:val="32"/>
          <w:szCs w:val="32"/>
          <w:lang w:val="fr-FR"/>
        </w:rPr>
        <w:t xml:space="preserve"> soins de secours :</w:t>
      </w:r>
    </w:p>
    <w:p w:rsidR="000D2AB0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5.1    Corps </w:t>
      </w:r>
      <w:proofErr w:type="gramStart"/>
      <w:r>
        <w:rPr>
          <w:sz w:val="32"/>
          <w:szCs w:val="32"/>
          <w:lang w:val="fr-FR"/>
        </w:rPr>
        <w:t>é</w:t>
      </w:r>
      <w:r w:rsidR="000D2AB0">
        <w:rPr>
          <w:sz w:val="32"/>
          <w:szCs w:val="32"/>
          <w:lang w:val="fr-FR"/>
        </w:rPr>
        <w:t>trangers .</w:t>
      </w:r>
      <w:proofErr w:type="gramEnd"/>
    </w:p>
    <w:p w:rsidR="000D2AB0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5.2.   </w:t>
      </w:r>
      <w:r w:rsidR="000D2AB0">
        <w:rPr>
          <w:sz w:val="32"/>
          <w:szCs w:val="32"/>
          <w:lang w:val="fr-FR"/>
        </w:rPr>
        <w:t>Saignement du nez.</w:t>
      </w:r>
    </w:p>
    <w:p w:rsidR="00455C7B" w:rsidRDefault="007B76D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5.3.  </w:t>
      </w:r>
      <w:proofErr w:type="gramStart"/>
      <w:r w:rsidR="000D2AB0">
        <w:rPr>
          <w:sz w:val="32"/>
          <w:szCs w:val="32"/>
          <w:lang w:val="fr-FR"/>
        </w:rPr>
        <w:t>Blessure .</w:t>
      </w:r>
      <w:proofErr w:type="gramEnd"/>
      <w:r w:rsidR="00455C7B">
        <w:rPr>
          <w:sz w:val="32"/>
          <w:szCs w:val="32"/>
          <w:lang w:val="fr-FR"/>
        </w:rPr>
        <w:t xml:space="preserve">     </w:t>
      </w:r>
    </w:p>
    <w:p w:rsidR="00455C7B" w:rsidRPr="00690591" w:rsidRDefault="007B76D6" w:rsidP="00690591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 </w:t>
      </w:r>
    </w:p>
    <w:sectPr w:rsidR="00455C7B" w:rsidRPr="00690591" w:rsidSect="00690591">
      <w:footerReference w:type="default" r:id="rId6"/>
      <w:pgSz w:w="12240" w:h="15840"/>
      <w:pgMar w:top="1440" w:right="1440" w:bottom="1440" w:left="1440" w:header="720" w:footer="720" w:gutter="0"/>
      <w:pgNumType w:start="22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0591" w:rsidRDefault="00690591" w:rsidP="00690591">
      <w:pPr>
        <w:spacing w:after="0" w:line="240" w:lineRule="auto"/>
      </w:pPr>
      <w:r>
        <w:separator/>
      </w:r>
    </w:p>
  </w:endnote>
  <w:endnote w:type="continuationSeparator" w:id="0">
    <w:p w:rsidR="00690591" w:rsidRDefault="00690591" w:rsidP="006905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05823304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90591" w:rsidRDefault="00690591">
        <w:pPr>
          <w:pStyle w:val="Footer"/>
          <w:jc w:val="center"/>
        </w:pPr>
        <w:r w:rsidRPr="00690591">
          <w:rPr>
            <w:sz w:val="28"/>
            <w:szCs w:val="28"/>
          </w:rPr>
          <w:fldChar w:fldCharType="begin"/>
        </w:r>
        <w:r w:rsidRPr="00690591">
          <w:rPr>
            <w:sz w:val="28"/>
            <w:szCs w:val="28"/>
          </w:rPr>
          <w:instrText xml:space="preserve"> PAGE   \* MERGEFORMAT </w:instrText>
        </w:r>
        <w:r w:rsidRPr="00690591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24</w:t>
        </w:r>
        <w:r w:rsidRPr="00690591">
          <w:rPr>
            <w:noProof/>
            <w:sz w:val="28"/>
            <w:szCs w:val="28"/>
          </w:rPr>
          <w:fldChar w:fldCharType="end"/>
        </w:r>
      </w:p>
    </w:sdtContent>
  </w:sdt>
  <w:p w:rsidR="00690591" w:rsidRDefault="0069059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0591" w:rsidRDefault="00690591" w:rsidP="00690591">
      <w:pPr>
        <w:spacing w:after="0" w:line="240" w:lineRule="auto"/>
      </w:pPr>
      <w:r>
        <w:separator/>
      </w:r>
    </w:p>
  </w:footnote>
  <w:footnote w:type="continuationSeparator" w:id="0">
    <w:p w:rsidR="00690591" w:rsidRDefault="00690591" w:rsidP="0069059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73A8"/>
    <w:rsid w:val="000D2AB0"/>
    <w:rsid w:val="001F71EB"/>
    <w:rsid w:val="00455C7B"/>
    <w:rsid w:val="00507217"/>
    <w:rsid w:val="00690591"/>
    <w:rsid w:val="007B76D6"/>
    <w:rsid w:val="00A573A8"/>
    <w:rsid w:val="00BB6951"/>
    <w:rsid w:val="00C2422A"/>
    <w:rsid w:val="00D71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E47B0AD-A90A-4CC0-83DB-C7E3C1BDF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90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90591"/>
  </w:style>
  <w:style w:type="paragraph" w:styleId="Footer">
    <w:name w:val="footer"/>
    <w:basedOn w:val="Normal"/>
    <w:link w:val="FooterChar"/>
    <w:uiPriority w:val="99"/>
    <w:unhideWhenUsed/>
    <w:rsid w:val="006905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905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254</Words>
  <Characters>1450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7</cp:revision>
  <dcterms:created xsi:type="dcterms:W3CDTF">2016-08-26T15:39:00Z</dcterms:created>
  <dcterms:modified xsi:type="dcterms:W3CDTF">2016-08-31T09:12:00Z</dcterms:modified>
</cp:coreProperties>
</file>