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31BF" w:rsidRDefault="008631BF" w:rsidP="00C40C1C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 xml:space="preserve"> </w:t>
      </w:r>
    </w:p>
    <w:p w:rsidR="00C40C1C" w:rsidRPr="00C40C1C" w:rsidRDefault="008631BF" w:rsidP="00C40C1C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>Première anné</w:t>
      </w:r>
      <w:r w:rsidR="00C40C1C">
        <w:rPr>
          <w:sz w:val="36"/>
          <w:szCs w:val="36"/>
          <w:lang w:val="fr-FR"/>
        </w:rPr>
        <w:t>e</w:t>
      </w:r>
    </w:p>
    <w:p w:rsidR="00C40C1C" w:rsidRDefault="00C40C1C" w:rsidP="00C40C1C">
      <w:pPr>
        <w:rPr>
          <w:sz w:val="36"/>
          <w:szCs w:val="36"/>
          <w:lang w:val="fr-FR"/>
        </w:rPr>
      </w:pPr>
      <w:r w:rsidRPr="00C40C1C">
        <w:rPr>
          <w:sz w:val="36"/>
          <w:szCs w:val="36"/>
          <w:lang w:val="fr-FR"/>
        </w:rPr>
        <w:t xml:space="preserve">         </w:t>
      </w:r>
      <w:r>
        <w:rPr>
          <w:sz w:val="36"/>
          <w:szCs w:val="36"/>
          <w:lang w:val="fr-FR"/>
        </w:rPr>
        <w:t>60 heures</w:t>
      </w:r>
      <w:r w:rsidRPr="00C40C1C">
        <w:rPr>
          <w:sz w:val="36"/>
          <w:szCs w:val="36"/>
          <w:lang w:val="fr-FR"/>
        </w:rPr>
        <w:t xml:space="preserve">          </w:t>
      </w:r>
      <w:r>
        <w:rPr>
          <w:sz w:val="36"/>
          <w:szCs w:val="36"/>
          <w:lang w:val="fr-FR"/>
        </w:rPr>
        <w:t xml:space="preserve">                    </w:t>
      </w:r>
    </w:p>
    <w:p w:rsidR="00C40C1C" w:rsidRDefault="00C40C1C" w:rsidP="00C40C1C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 xml:space="preserve">               </w:t>
      </w:r>
      <w:r w:rsidR="008631BF">
        <w:rPr>
          <w:sz w:val="36"/>
          <w:szCs w:val="36"/>
          <w:lang w:val="fr-FR"/>
        </w:rPr>
        <w:t xml:space="preserve">                              Pé</w:t>
      </w:r>
      <w:r>
        <w:rPr>
          <w:sz w:val="36"/>
          <w:szCs w:val="36"/>
          <w:lang w:val="fr-FR"/>
        </w:rPr>
        <w:t>dagogie</w:t>
      </w:r>
    </w:p>
    <w:p w:rsidR="008631BF" w:rsidRPr="008631BF" w:rsidRDefault="008631BF" w:rsidP="008631BF">
      <w:pPr>
        <w:rPr>
          <w:sz w:val="36"/>
          <w:szCs w:val="36"/>
        </w:rPr>
      </w:pPr>
      <w:r>
        <w:rPr>
          <w:sz w:val="36"/>
          <w:szCs w:val="36"/>
        </w:rPr>
        <w:t>Introduction</w:t>
      </w:r>
    </w:p>
    <w:p w:rsidR="00C40C1C" w:rsidRPr="00D13868" w:rsidRDefault="008631BF" w:rsidP="00D13868">
      <w:pPr>
        <w:rPr>
          <w:sz w:val="36"/>
          <w:szCs w:val="36"/>
          <w:lang w:val="fr-FR"/>
        </w:rPr>
      </w:pPr>
      <w:r>
        <w:rPr>
          <w:sz w:val="32"/>
          <w:szCs w:val="32"/>
          <w:lang w:val="fr-FR"/>
        </w:rPr>
        <w:t>-Dé</w:t>
      </w:r>
      <w:r w:rsidR="00C40C1C" w:rsidRPr="00C40C1C">
        <w:rPr>
          <w:sz w:val="32"/>
          <w:szCs w:val="32"/>
          <w:lang w:val="fr-FR"/>
        </w:rPr>
        <w:t xml:space="preserve">finition et fonctions de la </w:t>
      </w:r>
      <w:proofErr w:type="gramStart"/>
      <w:r w:rsidR="00C40C1C" w:rsidRPr="00C40C1C">
        <w:rPr>
          <w:sz w:val="32"/>
          <w:szCs w:val="32"/>
          <w:lang w:val="fr-FR"/>
        </w:rPr>
        <w:t>garderie .</w:t>
      </w:r>
      <w:proofErr w:type="gramEnd"/>
    </w:p>
    <w:p w:rsidR="00D13868" w:rsidRDefault="00D13868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-Objectifs de la </w:t>
      </w:r>
      <w:proofErr w:type="gramStart"/>
      <w:r>
        <w:rPr>
          <w:sz w:val="32"/>
          <w:szCs w:val="32"/>
          <w:lang w:val="fr-FR"/>
        </w:rPr>
        <w:t>garderie .</w:t>
      </w:r>
      <w:proofErr w:type="gramEnd"/>
    </w:p>
    <w:p w:rsidR="00C40C1C" w:rsidRDefault="008631BF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</w:t>
      </w:r>
      <w:r>
        <w:rPr>
          <w:sz w:val="36"/>
          <w:szCs w:val="36"/>
          <w:lang w:val="fr-FR"/>
        </w:rPr>
        <w:t>Chapitre 1 </w:t>
      </w:r>
      <w:proofErr w:type="gramStart"/>
      <w:r>
        <w:rPr>
          <w:sz w:val="36"/>
          <w:szCs w:val="36"/>
          <w:lang w:val="fr-FR"/>
        </w:rPr>
        <w:t>:</w:t>
      </w:r>
      <w:r>
        <w:rPr>
          <w:sz w:val="32"/>
          <w:szCs w:val="32"/>
          <w:lang w:val="fr-FR"/>
        </w:rPr>
        <w:t xml:space="preserve">  </w:t>
      </w:r>
      <w:r w:rsidRPr="008631BF">
        <w:rPr>
          <w:sz w:val="32"/>
          <w:szCs w:val="32"/>
          <w:lang w:val="fr-FR"/>
        </w:rPr>
        <w:t>Organisation</w:t>
      </w:r>
      <w:proofErr w:type="gramEnd"/>
      <w:r>
        <w:rPr>
          <w:sz w:val="32"/>
          <w:szCs w:val="32"/>
          <w:lang w:val="fr-FR"/>
        </w:rPr>
        <w:t xml:space="preserve"> maté</w:t>
      </w:r>
      <w:r w:rsidR="00C40C1C">
        <w:rPr>
          <w:sz w:val="32"/>
          <w:szCs w:val="32"/>
          <w:lang w:val="fr-FR"/>
        </w:rPr>
        <w:t>rielle de la garderie .</w:t>
      </w:r>
    </w:p>
    <w:p w:rsidR="00C40C1C" w:rsidRDefault="008631BF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</w:t>
      </w:r>
      <w:r>
        <w:rPr>
          <w:sz w:val="36"/>
          <w:szCs w:val="36"/>
          <w:lang w:val="fr-FR"/>
        </w:rPr>
        <w:t>Chapitre 2 </w:t>
      </w:r>
      <w:proofErr w:type="gramStart"/>
      <w:r>
        <w:rPr>
          <w:sz w:val="36"/>
          <w:szCs w:val="36"/>
          <w:lang w:val="fr-FR"/>
        </w:rPr>
        <w:t>:</w:t>
      </w:r>
      <w:r>
        <w:rPr>
          <w:sz w:val="32"/>
          <w:szCs w:val="32"/>
          <w:lang w:val="fr-FR"/>
        </w:rPr>
        <w:t xml:space="preserve">  </w:t>
      </w:r>
      <w:r w:rsidR="00C40C1C">
        <w:rPr>
          <w:sz w:val="32"/>
          <w:szCs w:val="32"/>
          <w:lang w:val="fr-FR"/>
        </w:rPr>
        <w:t>Conditions</w:t>
      </w:r>
      <w:proofErr w:type="gramEnd"/>
      <w:r w:rsidR="00C40C1C">
        <w:rPr>
          <w:sz w:val="32"/>
          <w:szCs w:val="32"/>
          <w:lang w:val="fr-FR"/>
        </w:rPr>
        <w:t xml:space="preserve"> </w:t>
      </w:r>
      <w:r>
        <w:rPr>
          <w:sz w:val="32"/>
          <w:szCs w:val="32"/>
          <w:lang w:val="fr-FR"/>
        </w:rPr>
        <w:t>né</w:t>
      </w:r>
      <w:r w:rsidR="00C40C1C">
        <w:rPr>
          <w:sz w:val="32"/>
          <w:szCs w:val="32"/>
          <w:lang w:val="fr-FR"/>
        </w:rPr>
        <w:t>cessaires pour une garderie .</w:t>
      </w:r>
    </w:p>
    <w:p w:rsidR="00C40C1C" w:rsidRDefault="008631BF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</w:t>
      </w:r>
      <w:r>
        <w:rPr>
          <w:sz w:val="36"/>
          <w:szCs w:val="36"/>
          <w:lang w:val="fr-FR"/>
        </w:rPr>
        <w:t>Chapitre</w:t>
      </w:r>
      <w:r>
        <w:rPr>
          <w:sz w:val="32"/>
          <w:szCs w:val="32"/>
          <w:lang w:val="fr-FR"/>
        </w:rPr>
        <w:t xml:space="preserve">  </w:t>
      </w:r>
      <w:r>
        <w:rPr>
          <w:sz w:val="36"/>
          <w:szCs w:val="36"/>
          <w:lang w:val="fr-FR"/>
        </w:rPr>
        <w:t>3 </w:t>
      </w:r>
      <w:proofErr w:type="gramStart"/>
      <w:r>
        <w:rPr>
          <w:sz w:val="36"/>
          <w:szCs w:val="36"/>
          <w:lang w:val="fr-FR"/>
        </w:rPr>
        <w:t>:</w:t>
      </w:r>
      <w:r>
        <w:rPr>
          <w:sz w:val="32"/>
          <w:szCs w:val="32"/>
          <w:lang w:val="fr-FR"/>
        </w:rPr>
        <w:t xml:space="preserve">  Caracté</w:t>
      </w:r>
      <w:r w:rsidR="00C40C1C">
        <w:rPr>
          <w:sz w:val="32"/>
          <w:szCs w:val="32"/>
          <w:lang w:val="fr-FR"/>
        </w:rPr>
        <w:t>ristiques</w:t>
      </w:r>
      <w:proofErr w:type="gramEnd"/>
      <w:r w:rsidR="00C40C1C">
        <w:rPr>
          <w:sz w:val="32"/>
          <w:szCs w:val="32"/>
          <w:lang w:val="fr-FR"/>
        </w:rPr>
        <w:t xml:space="preserve"> d’une garderie .</w:t>
      </w:r>
    </w:p>
    <w:p w:rsidR="00C40C1C" w:rsidRDefault="00D82896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</w:t>
      </w:r>
      <w:r w:rsidR="008631BF">
        <w:rPr>
          <w:sz w:val="36"/>
          <w:szCs w:val="36"/>
          <w:lang w:val="fr-FR"/>
        </w:rPr>
        <w:t>Chapitre4 :</w:t>
      </w:r>
      <w:r w:rsidR="008631BF">
        <w:rPr>
          <w:sz w:val="32"/>
          <w:szCs w:val="32"/>
          <w:lang w:val="fr-FR"/>
        </w:rPr>
        <w:t xml:space="preserve"> Ré</w:t>
      </w:r>
      <w:r w:rsidR="00C40C1C">
        <w:rPr>
          <w:sz w:val="32"/>
          <w:szCs w:val="32"/>
          <w:lang w:val="fr-FR"/>
        </w:rPr>
        <w:t xml:space="preserve">partition et emploi du temps </w:t>
      </w:r>
      <w:r w:rsidR="008631BF">
        <w:rPr>
          <w:sz w:val="32"/>
          <w:szCs w:val="32"/>
          <w:lang w:val="fr-FR"/>
        </w:rPr>
        <w:t xml:space="preserve">dans une garderie selon les catégories </w:t>
      </w:r>
      <w:proofErr w:type="gramStart"/>
      <w:r w:rsidR="008631BF">
        <w:rPr>
          <w:sz w:val="32"/>
          <w:szCs w:val="32"/>
          <w:lang w:val="fr-FR"/>
        </w:rPr>
        <w:t>d’â</w:t>
      </w:r>
      <w:r w:rsidR="00C40C1C">
        <w:rPr>
          <w:sz w:val="32"/>
          <w:szCs w:val="32"/>
          <w:lang w:val="fr-FR"/>
        </w:rPr>
        <w:t>ge .</w:t>
      </w:r>
      <w:bookmarkStart w:id="0" w:name="_GoBack"/>
      <w:bookmarkEnd w:id="0"/>
      <w:proofErr w:type="gramEnd"/>
    </w:p>
    <w:p w:rsidR="00C40C1C" w:rsidRDefault="00D82896">
      <w:pPr>
        <w:rPr>
          <w:sz w:val="32"/>
          <w:szCs w:val="32"/>
          <w:lang w:val="fr-FR"/>
        </w:rPr>
      </w:pPr>
      <w:r>
        <w:rPr>
          <w:sz w:val="36"/>
          <w:szCs w:val="36"/>
          <w:lang w:val="fr-FR"/>
        </w:rPr>
        <w:t>Chapitre 5 :</w:t>
      </w:r>
      <w:r>
        <w:rPr>
          <w:sz w:val="32"/>
          <w:szCs w:val="32"/>
          <w:lang w:val="fr-FR"/>
        </w:rPr>
        <w:t xml:space="preserve"> </w:t>
      </w:r>
      <w:r w:rsidR="008631BF">
        <w:rPr>
          <w:sz w:val="32"/>
          <w:szCs w:val="32"/>
          <w:lang w:val="fr-FR"/>
        </w:rPr>
        <w:t xml:space="preserve">Qualités et compétences d’une </w:t>
      </w:r>
      <w:proofErr w:type="gramStart"/>
      <w:r w:rsidR="008631BF">
        <w:rPr>
          <w:sz w:val="32"/>
          <w:szCs w:val="32"/>
          <w:lang w:val="fr-FR"/>
        </w:rPr>
        <w:t>jardiniè</w:t>
      </w:r>
      <w:r w:rsidR="00C40C1C">
        <w:rPr>
          <w:sz w:val="32"/>
          <w:szCs w:val="32"/>
          <w:lang w:val="fr-FR"/>
        </w:rPr>
        <w:t>re .</w:t>
      </w:r>
      <w:proofErr w:type="gramEnd"/>
    </w:p>
    <w:p w:rsidR="00C40C1C" w:rsidRDefault="00D82896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</w:t>
      </w:r>
      <w:r>
        <w:rPr>
          <w:sz w:val="36"/>
          <w:szCs w:val="36"/>
          <w:lang w:val="fr-FR"/>
        </w:rPr>
        <w:t>Chapitre 6 :</w:t>
      </w:r>
      <w:r>
        <w:rPr>
          <w:sz w:val="32"/>
          <w:szCs w:val="32"/>
          <w:lang w:val="fr-FR"/>
        </w:rPr>
        <w:t xml:space="preserve"> </w:t>
      </w:r>
      <w:r w:rsidR="008631BF">
        <w:rPr>
          <w:sz w:val="32"/>
          <w:szCs w:val="32"/>
          <w:lang w:val="fr-FR"/>
        </w:rPr>
        <w:t>Activités à</w:t>
      </w:r>
      <w:r w:rsidR="00C40C1C">
        <w:rPr>
          <w:sz w:val="32"/>
          <w:szCs w:val="32"/>
          <w:lang w:val="fr-FR"/>
        </w:rPr>
        <w:t xml:space="preserve"> la garderie (comptine-accueil-conte-expression orale-dessin-bric</w:t>
      </w:r>
      <w:r w:rsidR="008631BF">
        <w:rPr>
          <w:sz w:val="32"/>
          <w:szCs w:val="32"/>
          <w:lang w:val="fr-FR"/>
        </w:rPr>
        <w:t>olage –psychomotricité –activité</w:t>
      </w:r>
      <w:r w:rsidR="00C40C1C">
        <w:rPr>
          <w:sz w:val="32"/>
          <w:szCs w:val="32"/>
          <w:lang w:val="fr-FR"/>
        </w:rPr>
        <w:t xml:space="preserve"> culinaire –marionnettes</w:t>
      </w:r>
      <w:proofErr w:type="gramStart"/>
      <w:r w:rsidR="00C40C1C">
        <w:rPr>
          <w:sz w:val="32"/>
          <w:szCs w:val="32"/>
          <w:lang w:val="fr-FR"/>
        </w:rPr>
        <w:t>..)</w:t>
      </w:r>
      <w:proofErr w:type="gramEnd"/>
    </w:p>
    <w:p w:rsidR="00C40C1C" w:rsidRDefault="00D13868">
      <w:pPr>
        <w:rPr>
          <w:sz w:val="32"/>
          <w:szCs w:val="32"/>
          <w:lang w:val="fr-FR"/>
        </w:rPr>
      </w:pPr>
      <w:r>
        <w:rPr>
          <w:sz w:val="36"/>
          <w:szCs w:val="36"/>
          <w:lang w:val="fr-FR"/>
        </w:rPr>
        <w:t xml:space="preserve">NB : </w:t>
      </w:r>
      <w:r w:rsidR="008631BF">
        <w:rPr>
          <w:sz w:val="32"/>
          <w:szCs w:val="32"/>
          <w:lang w:val="fr-FR"/>
        </w:rPr>
        <w:t>L’é</w:t>
      </w:r>
      <w:r>
        <w:rPr>
          <w:sz w:val="32"/>
          <w:szCs w:val="32"/>
          <w:lang w:val="fr-FR"/>
        </w:rPr>
        <w:t>tu</w:t>
      </w:r>
      <w:r w:rsidR="008631BF">
        <w:rPr>
          <w:sz w:val="32"/>
          <w:szCs w:val="32"/>
          <w:lang w:val="fr-FR"/>
        </w:rPr>
        <w:t>diante doit décrire une activité complète à la garderie en pré</w:t>
      </w:r>
      <w:r>
        <w:rPr>
          <w:sz w:val="32"/>
          <w:szCs w:val="32"/>
          <w:lang w:val="fr-FR"/>
        </w:rPr>
        <w:t>cisant sa nature, ses objectifs, les a</w:t>
      </w:r>
      <w:r w:rsidR="008631BF">
        <w:rPr>
          <w:sz w:val="32"/>
          <w:szCs w:val="32"/>
          <w:lang w:val="fr-FR"/>
        </w:rPr>
        <w:t xml:space="preserve">ides didactiques ainsi que le </w:t>
      </w:r>
      <w:proofErr w:type="gramStart"/>
      <w:r w:rsidR="008631BF">
        <w:rPr>
          <w:sz w:val="32"/>
          <w:szCs w:val="32"/>
          <w:lang w:val="fr-FR"/>
        </w:rPr>
        <w:t>dé</w:t>
      </w:r>
      <w:r>
        <w:rPr>
          <w:sz w:val="32"/>
          <w:szCs w:val="32"/>
          <w:lang w:val="fr-FR"/>
        </w:rPr>
        <w:t>roulement .</w:t>
      </w:r>
      <w:proofErr w:type="gramEnd"/>
    </w:p>
    <w:p w:rsidR="00D82896" w:rsidRDefault="00D82896" w:rsidP="002665F6">
      <w:pPr>
        <w:rPr>
          <w:sz w:val="28"/>
          <w:szCs w:val="28"/>
          <w:lang w:val="fr-FR"/>
        </w:rPr>
      </w:pPr>
      <w:r>
        <w:rPr>
          <w:sz w:val="32"/>
          <w:szCs w:val="32"/>
          <w:lang w:val="fr-FR"/>
        </w:rPr>
        <w:t xml:space="preserve">                                                       </w:t>
      </w:r>
    </w:p>
    <w:p w:rsidR="00D82896" w:rsidRDefault="00D82896" w:rsidP="00D82896">
      <w:pPr>
        <w:rPr>
          <w:sz w:val="28"/>
          <w:szCs w:val="28"/>
          <w:lang w:val="fr-FR"/>
        </w:rPr>
      </w:pPr>
    </w:p>
    <w:p w:rsidR="00D82896" w:rsidRDefault="00D82896" w:rsidP="00D82896">
      <w:pPr>
        <w:rPr>
          <w:sz w:val="28"/>
          <w:szCs w:val="28"/>
          <w:lang w:val="fr-FR"/>
        </w:rPr>
      </w:pPr>
    </w:p>
    <w:p w:rsidR="00D13868" w:rsidRPr="00D82896" w:rsidRDefault="008631BF" w:rsidP="00D82896">
      <w:pPr>
        <w:rPr>
          <w:sz w:val="28"/>
          <w:szCs w:val="28"/>
          <w:lang w:val="fr-FR"/>
        </w:rPr>
      </w:pPr>
      <w:r>
        <w:rPr>
          <w:sz w:val="36"/>
          <w:szCs w:val="36"/>
          <w:lang w:val="fr-FR"/>
        </w:rPr>
        <w:t>Deuxième anné</w:t>
      </w:r>
      <w:r w:rsidR="00D13868">
        <w:rPr>
          <w:sz w:val="36"/>
          <w:szCs w:val="36"/>
          <w:lang w:val="fr-FR"/>
        </w:rPr>
        <w:t>e</w:t>
      </w:r>
    </w:p>
    <w:p w:rsidR="00D13868" w:rsidRDefault="00D13868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 xml:space="preserve">      60 heures</w:t>
      </w:r>
    </w:p>
    <w:p w:rsidR="00D13868" w:rsidRDefault="00D13868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 xml:space="preserve">            </w:t>
      </w:r>
      <w:r w:rsidR="008631BF">
        <w:rPr>
          <w:sz w:val="36"/>
          <w:szCs w:val="36"/>
          <w:lang w:val="fr-FR"/>
        </w:rPr>
        <w:t xml:space="preserve">                              Pé</w:t>
      </w:r>
      <w:r>
        <w:rPr>
          <w:sz w:val="36"/>
          <w:szCs w:val="36"/>
          <w:lang w:val="fr-FR"/>
        </w:rPr>
        <w:t>dagogie</w:t>
      </w:r>
    </w:p>
    <w:p w:rsidR="00D13868" w:rsidRDefault="00D13868">
      <w:pPr>
        <w:rPr>
          <w:sz w:val="36"/>
          <w:szCs w:val="36"/>
          <w:lang w:val="fr-FR"/>
        </w:rPr>
      </w:pPr>
    </w:p>
    <w:p w:rsidR="00D82896" w:rsidRDefault="00D82896" w:rsidP="00D82896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>Introduction</w:t>
      </w:r>
    </w:p>
    <w:p w:rsidR="00D13868" w:rsidRDefault="008631BF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-Dé</w:t>
      </w:r>
      <w:r w:rsidR="00D13868">
        <w:rPr>
          <w:sz w:val="32"/>
          <w:szCs w:val="32"/>
          <w:lang w:val="fr-FR"/>
        </w:rPr>
        <w:t xml:space="preserve">finition de </w:t>
      </w:r>
      <w:proofErr w:type="gramStart"/>
      <w:r w:rsidR="00D13868">
        <w:rPr>
          <w:sz w:val="32"/>
          <w:szCs w:val="32"/>
          <w:lang w:val="fr-FR"/>
        </w:rPr>
        <w:t>maternelle .</w:t>
      </w:r>
      <w:proofErr w:type="gramEnd"/>
    </w:p>
    <w:p w:rsidR="00D13868" w:rsidRDefault="00D13868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-Importance de la </w:t>
      </w:r>
      <w:proofErr w:type="gramStart"/>
      <w:r>
        <w:rPr>
          <w:sz w:val="32"/>
          <w:szCs w:val="32"/>
          <w:lang w:val="fr-FR"/>
        </w:rPr>
        <w:t>maternelle .</w:t>
      </w:r>
      <w:proofErr w:type="gramEnd"/>
    </w:p>
    <w:p w:rsidR="00D82896" w:rsidRDefault="00D13868" w:rsidP="00D82896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-Objectifs de la </w:t>
      </w:r>
      <w:proofErr w:type="gramStart"/>
      <w:r>
        <w:rPr>
          <w:sz w:val="32"/>
          <w:szCs w:val="32"/>
          <w:lang w:val="fr-FR"/>
        </w:rPr>
        <w:t>maternelle .</w:t>
      </w:r>
      <w:proofErr w:type="gramEnd"/>
    </w:p>
    <w:p w:rsidR="00D82896" w:rsidRDefault="00D82896" w:rsidP="00D82896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</w:t>
      </w:r>
      <w:r>
        <w:rPr>
          <w:sz w:val="36"/>
          <w:szCs w:val="36"/>
          <w:lang w:val="fr-FR"/>
        </w:rPr>
        <w:t>Chapitre 1 </w:t>
      </w:r>
      <w:proofErr w:type="gramStart"/>
      <w:r>
        <w:rPr>
          <w:sz w:val="36"/>
          <w:szCs w:val="36"/>
          <w:lang w:val="fr-FR"/>
        </w:rPr>
        <w:t>:</w:t>
      </w:r>
      <w:r>
        <w:rPr>
          <w:sz w:val="32"/>
          <w:szCs w:val="32"/>
          <w:lang w:val="fr-FR"/>
        </w:rPr>
        <w:t xml:space="preserve">  </w:t>
      </w:r>
      <w:r w:rsidR="00D13868">
        <w:rPr>
          <w:sz w:val="32"/>
          <w:szCs w:val="32"/>
          <w:lang w:val="fr-FR"/>
        </w:rPr>
        <w:t>Organisation</w:t>
      </w:r>
      <w:proofErr w:type="gramEnd"/>
      <w:r w:rsidR="00D13868">
        <w:rPr>
          <w:sz w:val="32"/>
          <w:szCs w:val="32"/>
          <w:lang w:val="fr-FR"/>
        </w:rPr>
        <w:t xml:space="preserve"> </w:t>
      </w:r>
      <w:r>
        <w:rPr>
          <w:sz w:val="32"/>
          <w:szCs w:val="32"/>
          <w:lang w:val="fr-FR"/>
        </w:rPr>
        <w:t xml:space="preserve"> matérielle de la maternelle</w:t>
      </w:r>
    </w:p>
    <w:p w:rsidR="00D13868" w:rsidRDefault="00D82896" w:rsidP="00D82896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</w:t>
      </w:r>
      <w:r>
        <w:rPr>
          <w:sz w:val="36"/>
          <w:szCs w:val="36"/>
          <w:lang w:val="fr-FR"/>
        </w:rPr>
        <w:t>Chapitre 2 </w:t>
      </w:r>
      <w:proofErr w:type="gramStart"/>
      <w:r>
        <w:rPr>
          <w:sz w:val="36"/>
          <w:szCs w:val="36"/>
          <w:lang w:val="fr-FR"/>
        </w:rPr>
        <w:t>:</w:t>
      </w:r>
      <w:r>
        <w:rPr>
          <w:sz w:val="32"/>
          <w:szCs w:val="32"/>
          <w:lang w:val="fr-FR"/>
        </w:rPr>
        <w:t xml:space="preserve">  </w:t>
      </w:r>
      <w:r w:rsidR="008631BF">
        <w:rPr>
          <w:sz w:val="32"/>
          <w:szCs w:val="32"/>
          <w:lang w:val="fr-FR"/>
        </w:rPr>
        <w:t>Organisation</w:t>
      </w:r>
      <w:proofErr w:type="gramEnd"/>
      <w:r w:rsidR="008631BF">
        <w:rPr>
          <w:sz w:val="32"/>
          <w:szCs w:val="32"/>
          <w:lang w:val="fr-FR"/>
        </w:rPr>
        <w:t xml:space="preserve"> pé</w:t>
      </w:r>
      <w:r w:rsidR="00D13868">
        <w:rPr>
          <w:sz w:val="32"/>
          <w:szCs w:val="32"/>
          <w:lang w:val="fr-FR"/>
        </w:rPr>
        <w:t>dagogique de la</w:t>
      </w:r>
      <w:r w:rsidR="008631BF">
        <w:rPr>
          <w:sz w:val="32"/>
          <w:szCs w:val="32"/>
          <w:lang w:val="fr-FR"/>
        </w:rPr>
        <w:t xml:space="preserve"> maternelle ( emploi du temps-mé</w:t>
      </w:r>
      <w:r w:rsidR="00D13868">
        <w:rPr>
          <w:sz w:val="32"/>
          <w:szCs w:val="32"/>
          <w:lang w:val="fr-FR"/>
        </w:rPr>
        <w:t>thode de travail (en groupe /en atelier ) .</w:t>
      </w:r>
    </w:p>
    <w:p w:rsidR="00D13868" w:rsidRDefault="00D82896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</w:t>
      </w:r>
      <w:r>
        <w:rPr>
          <w:sz w:val="36"/>
          <w:szCs w:val="36"/>
          <w:lang w:val="fr-FR"/>
        </w:rPr>
        <w:t>Chapitre 3 </w:t>
      </w:r>
      <w:proofErr w:type="gramStart"/>
      <w:r>
        <w:rPr>
          <w:sz w:val="36"/>
          <w:szCs w:val="36"/>
          <w:lang w:val="fr-FR"/>
        </w:rPr>
        <w:t>:</w:t>
      </w:r>
      <w:r>
        <w:rPr>
          <w:sz w:val="32"/>
          <w:szCs w:val="32"/>
          <w:lang w:val="fr-FR"/>
        </w:rPr>
        <w:t xml:space="preserve">  </w:t>
      </w:r>
      <w:r w:rsidR="008631BF">
        <w:rPr>
          <w:sz w:val="32"/>
          <w:szCs w:val="32"/>
          <w:lang w:val="fr-FR"/>
        </w:rPr>
        <w:t>Domaine</w:t>
      </w:r>
      <w:r>
        <w:rPr>
          <w:sz w:val="32"/>
          <w:szCs w:val="32"/>
          <w:lang w:val="fr-FR"/>
        </w:rPr>
        <w:t>s</w:t>
      </w:r>
      <w:proofErr w:type="gramEnd"/>
      <w:r w:rsidR="008631BF">
        <w:rPr>
          <w:sz w:val="32"/>
          <w:szCs w:val="32"/>
          <w:lang w:val="fr-FR"/>
        </w:rPr>
        <w:t xml:space="preserve"> des activités à</w:t>
      </w:r>
      <w:r w:rsidR="00D13868">
        <w:rPr>
          <w:sz w:val="32"/>
          <w:szCs w:val="32"/>
          <w:lang w:val="fr-FR"/>
        </w:rPr>
        <w:t xml:space="preserve"> la maternelle .</w:t>
      </w:r>
    </w:p>
    <w:p w:rsidR="00D13868" w:rsidRDefault="00D82896" w:rsidP="008631BF">
      <w:pPr>
        <w:tabs>
          <w:tab w:val="left" w:pos="8145"/>
        </w:tabs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</w:t>
      </w:r>
      <w:r>
        <w:rPr>
          <w:sz w:val="36"/>
          <w:szCs w:val="36"/>
          <w:lang w:val="fr-FR"/>
        </w:rPr>
        <w:t>Chapitre 4 :</w:t>
      </w:r>
      <w:r>
        <w:rPr>
          <w:sz w:val="32"/>
          <w:szCs w:val="32"/>
          <w:lang w:val="fr-FR"/>
        </w:rPr>
        <w:t xml:space="preserve"> </w:t>
      </w:r>
      <w:r w:rsidR="00D13868">
        <w:rPr>
          <w:sz w:val="32"/>
          <w:szCs w:val="32"/>
          <w:lang w:val="fr-FR"/>
        </w:rPr>
        <w:t>Act</w:t>
      </w:r>
      <w:r>
        <w:rPr>
          <w:sz w:val="32"/>
          <w:szCs w:val="32"/>
          <w:lang w:val="fr-FR"/>
        </w:rPr>
        <w:t>ivités à</w:t>
      </w:r>
      <w:r w:rsidR="008631BF">
        <w:rPr>
          <w:sz w:val="32"/>
          <w:szCs w:val="32"/>
          <w:lang w:val="fr-FR"/>
        </w:rPr>
        <w:t xml:space="preserve"> la maternelle (activités langagières, </w:t>
      </w:r>
      <w:proofErr w:type="gramStart"/>
      <w:r w:rsidR="008631BF">
        <w:rPr>
          <w:sz w:val="32"/>
          <w:szCs w:val="32"/>
          <w:lang w:val="fr-FR"/>
        </w:rPr>
        <w:t>graphisme ,activité</w:t>
      </w:r>
      <w:proofErr w:type="gramEnd"/>
      <w:r w:rsidR="008631BF">
        <w:rPr>
          <w:sz w:val="32"/>
          <w:szCs w:val="32"/>
          <w:lang w:val="fr-FR"/>
        </w:rPr>
        <w:t xml:space="preserve"> sensorielle , pré</w:t>
      </w:r>
      <w:r w:rsidR="00D13868">
        <w:rPr>
          <w:sz w:val="32"/>
          <w:szCs w:val="32"/>
          <w:lang w:val="fr-FR"/>
        </w:rPr>
        <w:t>-lecture et p</w:t>
      </w:r>
      <w:r w:rsidR="008631BF">
        <w:rPr>
          <w:sz w:val="32"/>
          <w:szCs w:val="32"/>
          <w:lang w:val="fr-FR"/>
        </w:rPr>
        <w:t>ré-écriture + les activités cité</w:t>
      </w:r>
      <w:r w:rsidR="00D13868">
        <w:rPr>
          <w:sz w:val="32"/>
          <w:szCs w:val="32"/>
          <w:lang w:val="fr-FR"/>
        </w:rPr>
        <w:t>es</w:t>
      </w:r>
      <w:r w:rsidR="008631BF">
        <w:rPr>
          <w:sz w:val="32"/>
          <w:szCs w:val="32"/>
          <w:lang w:val="fr-FR"/>
        </w:rPr>
        <w:t xml:space="preserve"> dans la 1ere anné</w:t>
      </w:r>
      <w:r w:rsidR="00E85C38">
        <w:rPr>
          <w:sz w:val="32"/>
          <w:szCs w:val="32"/>
          <w:lang w:val="fr-FR"/>
        </w:rPr>
        <w:t>e ).</w:t>
      </w:r>
    </w:p>
    <w:p w:rsidR="00E85C38" w:rsidRDefault="00E85C38">
      <w:pPr>
        <w:rPr>
          <w:sz w:val="32"/>
          <w:szCs w:val="32"/>
          <w:lang w:val="fr-FR"/>
        </w:rPr>
      </w:pPr>
    </w:p>
    <w:p w:rsidR="00E85C38" w:rsidRPr="00E85C38" w:rsidRDefault="00E85C38">
      <w:pPr>
        <w:rPr>
          <w:sz w:val="32"/>
          <w:szCs w:val="32"/>
          <w:lang w:val="fr-FR"/>
        </w:rPr>
      </w:pPr>
      <w:r>
        <w:rPr>
          <w:sz w:val="36"/>
          <w:szCs w:val="36"/>
          <w:lang w:val="fr-FR"/>
        </w:rPr>
        <w:t>NB :</w:t>
      </w:r>
      <w:r>
        <w:rPr>
          <w:sz w:val="32"/>
          <w:szCs w:val="32"/>
          <w:lang w:val="fr-FR"/>
        </w:rPr>
        <w:t xml:space="preserve"> L’</w:t>
      </w:r>
      <w:r w:rsidR="008631BF">
        <w:rPr>
          <w:sz w:val="32"/>
          <w:szCs w:val="32"/>
          <w:lang w:val="fr-FR"/>
        </w:rPr>
        <w:t>étudiante doit décrire une activité complète à la maternelle en pré</w:t>
      </w:r>
      <w:r>
        <w:rPr>
          <w:sz w:val="32"/>
          <w:szCs w:val="32"/>
          <w:lang w:val="fr-FR"/>
        </w:rPr>
        <w:t>cisant sa nature, ses objectifs, les a</w:t>
      </w:r>
      <w:r w:rsidR="008631BF">
        <w:rPr>
          <w:sz w:val="32"/>
          <w:szCs w:val="32"/>
          <w:lang w:val="fr-FR"/>
        </w:rPr>
        <w:t xml:space="preserve">ides didactiques ainsi que le déroulement et </w:t>
      </w:r>
      <w:proofErr w:type="gramStart"/>
      <w:r w:rsidR="008631BF">
        <w:rPr>
          <w:sz w:val="32"/>
          <w:szCs w:val="32"/>
          <w:lang w:val="fr-FR"/>
        </w:rPr>
        <w:t>l’é</w:t>
      </w:r>
      <w:r>
        <w:rPr>
          <w:sz w:val="32"/>
          <w:szCs w:val="32"/>
          <w:lang w:val="fr-FR"/>
        </w:rPr>
        <w:t>valuation .</w:t>
      </w:r>
      <w:proofErr w:type="gramEnd"/>
    </w:p>
    <w:p w:rsidR="00E85C38" w:rsidRPr="00D13868" w:rsidRDefault="00D82896" w:rsidP="002665F6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                                                       </w:t>
      </w:r>
    </w:p>
    <w:sectPr w:rsidR="00E85C38" w:rsidRPr="00D13868" w:rsidSect="002665F6">
      <w:footerReference w:type="default" r:id="rId6"/>
      <w:pgSz w:w="12240" w:h="15840"/>
      <w:pgMar w:top="1440" w:right="1440" w:bottom="1440" w:left="1440" w:header="720" w:footer="720" w:gutter="0"/>
      <w:pgNumType w:start="2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65F6" w:rsidRDefault="002665F6" w:rsidP="002665F6">
      <w:pPr>
        <w:spacing w:after="0" w:line="240" w:lineRule="auto"/>
      </w:pPr>
      <w:r>
        <w:separator/>
      </w:r>
    </w:p>
  </w:endnote>
  <w:endnote w:type="continuationSeparator" w:id="0">
    <w:p w:rsidR="002665F6" w:rsidRDefault="002665F6" w:rsidP="002665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14721108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2665F6" w:rsidRDefault="002665F6">
        <w:pPr>
          <w:pStyle w:val="Footer"/>
          <w:jc w:val="center"/>
        </w:pPr>
        <w:r w:rsidRPr="002665F6">
          <w:rPr>
            <w:sz w:val="28"/>
            <w:szCs w:val="28"/>
          </w:rPr>
          <w:fldChar w:fldCharType="begin"/>
        </w:r>
        <w:r w:rsidRPr="002665F6">
          <w:rPr>
            <w:sz w:val="28"/>
            <w:szCs w:val="28"/>
          </w:rPr>
          <w:instrText xml:space="preserve"> PAGE   \* MERGEFORMAT </w:instrText>
        </w:r>
        <w:r w:rsidRPr="002665F6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21</w:t>
        </w:r>
        <w:r w:rsidRPr="002665F6">
          <w:rPr>
            <w:noProof/>
            <w:sz w:val="28"/>
            <w:szCs w:val="28"/>
          </w:rPr>
          <w:fldChar w:fldCharType="end"/>
        </w:r>
      </w:p>
    </w:sdtContent>
  </w:sdt>
  <w:p w:rsidR="002665F6" w:rsidRDefault="002665F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65F6" w:rsidRDefault="002665F6" w:rsidP="002665F6">
      <w:pPr>
        <w:spacing w:after="0" w:line="240" w:lineRule="auto"/>
      </w:pPr>
      <w:r>
        <w:separator/>
      </w:r>
    </w:p>
  </w:footnote>
  <w:footnote w:type="continuationSeparator" w:id="0">
    <w:p w:rsidR="002665F6" w:rsidRDefault="002665F6" w:rsidP="002665F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C1C"/>
    <w:rsid w:val="001F71EB"/>
    <w:rsid w:val="002665F6"/>
    <w:rsid w:val="00507217"/>
    <w:rsid w:val="008631BF"/>
    <w:rsid w:val="00C40C1C"/>
    <w:rsid w:val="00D13868"/>
    <w:rsid w:val="00D82896"/>
    <w:rsid w:val="00E85C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7C9EB4A-9E51-41B0-B278-F695715BC5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72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721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665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665F6"/>
  </w:style>
  <w:style w:type="paragraph" w:styleId="Footer">
    <w:name w:val="footer"/>
    <w:basedOn w:val="Normal"/>
    <w:link w:val="FooterChar"/>
    <w:uiPriority w:val="99"/>
    <w:unhideWhenUsed/>
    <w:rsid w:val="002665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665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254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Abou Nohra</dc:creator>
  <cp:lastModifiedBy>Aqua Print</cp:lastModifiedBy>
  <cp:revision>5</cp:revision>
  <dcterms:created xsi:type="dcterms:W3CDTF">2016-08-30T16:35:00Z</dcterms:created>
  <dcterms:modified xsi:type="dcterms:W3CDTF">2016-08-31T09:11:00Z</dcterms:modified>
</cp:coreProperties>
</file>